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8" w:rsidRDefault="00C56ED8" w:rsidP="00C56ED8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C56ED8">
        <w:rPr>
          <w:sz w:val="40"/>
          <w:szCs w:val="40"/>
        </w:rPr>
        <w:t>Програма за дейността на НЧ’’Пробуда-1928’’ гр.</w:t>
      </w:r>
      <w:r w:rsidR="003A686A">
        <w:rPr>
          <w:sz w:val="40"/>
          <w:szCs w:val="40"/>
        </w:rPr>
        <w:t>Хасково кв.Болярово за 201</w:t>
      </w:r>
      <w:r w:rsidR="003A686A">
        <w:rPr>
          <w:sz w:val="40"/>
          <w:szCs w:val="40"/>
          <w:lang w:val="en-US"/>
        </w:rPr>
        <w:t>7</w:t>
      </w:r>
      <w:r>
        <w:rPr>
          <w:sz w:val="40"/>
          <w:szCs w:val="40"/>
        </w:rPr>
        <w:t>г.</w:t>
      </w:r>
      <w:r w:rsidR="003A686A">
        <w:rPr>
          <w:sz w:val="40"/>
          <w:szCs w:val="40"/>
        </w:rPr>
        <w:t xml:space="preserve"> </w:t>
      </w:r>
      <w:r>
        <w:rPr>
          <w:sz w:val="40"/>
          <w:szCs w:val="40"/>
        </w:rPr>
        <w:t>по месеци:</w:t>
      </w:r>
    </w:p>
    <w:tbl>
      <w:tblPr>
        <w:tblW w:w="9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"/>
        <w:gridCol w:w="2205"/>
        <w:gridCol w:w="414"/>
        <w:gridCol w:w="6"/>
        <w:gridCol w:w="7050"/>
        <w:gridCol w:w="20"/>
      </w:tblGrid>
      <w:tr w:rsidR="00C56ED8" w:rsidTr="003A686A">
        <w:trPr>
          <w:trHeight w:val="1039"/>
        </w:trPr>
        <w:tc>
          <w:tcPr>
            <w:tcW w:w="2694" w:type="dxa"/>
            <w:gridSpan w:val="3"/>
          </w:tcPr>
          <w:p w:rsidR="00C56ED8" w:rsidRPr="003A686A" w:rsidRDefault="00A44B0C" w:rsidP="005900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</w:t>
            </w:r>
            <w:r w:rsidR="00C56ED8">
              <w:rPr>
                <w:sz w:val="28"/>
                <w:szCs w:val="28"/>
              </w:rPr>
              <w:t>нуари</w:t>
            </w:r>
            <w:r w:rsidR="003A686A">
              <w:rPr>
                <w:sz w:val="28"/>
                <w:szCs w:val="28"/>
                <w:lang w:val="en-US"/>
              </w:rPr>
              <w:t xml:space="preserve"> 08.01.2017</w:t>
            </w:r>
          </w:p>
        </w:tc>
        <w:tc>
          <w:tcPr>
            <w:tcW w:w="7076" w:type="dxa"/>
            <w:gridSpan w:val="3"/>
          </w:tcPr>
          <w:p w:rsidR="00C56ED8" w:rsidRPr="00A44E3A" w:rsidRDefault="00A44B0C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686A">
              <w:rPr>
                <w:sz w:val="28"/>
                <w:szCs w:val="28"/>
              </w:rPr>
              <w:t>Отпразнуване на обичая -Бабин ден</w:t>
            </w:r>
          </w:p>
        </w:tc>
      </w:tr>
      <w:tr w:rsidR="00A44B0C" w:rsidTr="003A686A">
        <w:trPr>
          <w:trHeight w:val="2967"/>
        </w:trPr>
        <w:tc>
          <w:tcPr>
            <w:tcW w:w="2694" w:type="dxa"/>
            <w:gridSpan w:val="3"/>
          </w:tcPr>
          <w:p w:rsidR="00A44B0C" w:rsidRDefault="00A44B0C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Февруари</w:t>
            </w:r>
          </w:p>
          <w:p w:rsidR="00A44B0C" w:rsidRDefault="003A686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  <w:r w:rsidR="00A44B0C">
              <w:rPr>
                <w:sz w:val="28"/>
                <w:szCs w:val="28"/>
              </w:rPr>
              <w:t>г.</w:t>
            </w:r>
          </w:p>
        </w:tc>
        <w:tc>
          <w:tcPr>
            <w:tcW w:w="7076" w:type="dxa"/>
            <w:gridSpan w:val="3"/>
          </w:tcPr>
          <w:p w:rsidR="00A44B0C" w:rsidRDefault="00A44B0C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4B0C" w:rsidRDefault="00A44B0C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Традиционен събор на кв.Болярово- Св.</w:t>
            </w:r>
            <w:proofErr w:type="spellStart"/>
            <w:r>
              <w:rPr>
                <w:sz w:val="28"/>
                <w:szCs w:val="28"/>
              </w:rPr>
              <w:t>Харалампий</w:t>
            </w:r>
            <w:proofErr w:type="spellEnd"/>
            <w:r>
              <w:rPr>
                <w:sz w:val="28"/>
                <w:szCs w:val="28"/>
              </w:rPr>
              <w:t xml:space="preserve"> концертна програма на оркестър за народна музика и кръшни български хора на централния площад на квартала</w:t>
            </w:r>
          </w:p>
        </w:tc>
      </w:tr>
      <w:tr w:rsidR="00C56ED8" w:rsidTr="00A44B0C">
        <w:trPr>
          <w:trHeight w:val="2445"/>
        </w:trPr>
        <w:tc>
          <w:tcPr>
            <w:tcW w:w="2694" w:type="dxa"/>
            <w:gridSpan w:val="3"/>
          </w:tcPr>
          <w:p w:rsidR="003A686A" w:rsidRDefault="003A686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  <w:r w:rsidR="00A44E3A">
              <w:rPr>
                <w:sz w:val="28"/>
                <w:szCs w:val="28"/>
              </w:rPr>
              <w:t>г.</w:t>
            </w:r>
          </w:p>
          <w:p w:rsidR="00C56ED8" w:rsidRPr="003A686A" w:rsidRDefault="003A686A" w:rsidP="003A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08.03.2017</w:t>
            </w:r>
          </w:p>
        </w:tc>
        <w:tc>
          <w:tcPr>
            <w:tcW w:w="7076" w:type="dxa"/>
            <w:gridSpan w:val="3"/>
          </w:tcPr>
          <w:p w:rsidR="00C56ED8" w:rsidRDefault="00C56ED8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3-март празненство по повод Националния Пр</w:t>
            </w:r>
            <w:r w:rsidR="00A44E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зник на България</w:t>
            </w:r>
          </w:p>
        </w:tc>
      </w:tr>
      <w:tr w:rsidR="00C56ED8" w:rsidTr="00A44B0C">
        <w:trPr>
          <w:trHeight w:val="2325"/>
        </w:trPr>
        <w:tc>
          <w:tcPr>
            <w:tcW w:w="2694" w:type="dxa"/>
            <w:gridSpan w:val="3"/>
          </w:tcPr>
          <w:p w:rsidR="00B32672" w:rsidRDefault="00A44E3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C56ED8" w:rsidRPr="003A686A" w:rsidRDefault="00B32672" w:rsidP="00B3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14.05.201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076" w:type="dxa"/>
            <w:gridSpan w:val="3"/>
          </w:tcPr>
          <w:p w:rsidR="00C56ED8" w:rsidRDefault="00A44E3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фолклорната група на фестивала Китна Тракия организиран от Община Хасково</w:t>
            </w:r>
          </w:p>
        </w:tc>
      </w:tr>
      <w:tr w:rsidR="00C56ED8" w:rsidTr="00A44B0C">
        <w:trPr>
          <w:trHeight w:val="2546"/>
        </w:trPr>
        <w:tc>
          <w:tcPr>
            <w:tcW w:w="2694" w:type="dxa"/>
            <w:gridSpan w:val="3"/>
          </w:tcPr>
          <w:p w:rsidR="00A44E3A" w:rsidRDefault="00A44E3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  <w:p w:rsidR="00590083" w:rsidRDefault="003A686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  <w:p w:rsidR="00C56ED8" w:rsidRPr="00590083" w:rsidRDefault="00C56ED8" w:rsidP="00590083">
            <w:pPr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3"/>
          </w:tcPr>
          <w:p w:rsidR="00590083" w:rsidRDefault="00A44E3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Честване денят на Детето</w:t>
            </w:r>
            <w:r w:rsidR="00590083">
              <w:rPr>
                <w:sz w:val="28"/>
                <w:szCs w:val="28"/>
              </w:rPr>
              <w:t>-празнична програма</w:t>
            </w:r>
          </w:p>
          <w:p w:rsidR="00590083" w:rsidRDefault="00590083" w:rsidP="00590083">
            <w:pPr>
              <w:rPr>
                <w:sz w:val="28"/>
                <w:szCs w:val="28"/>
              </w:rPr>
            </w:pPr>
          </w:p>
          <w:p w:rsidR="00C56ED8" w:rsidRPr="00590083" w:rsidRDefault="00C56ED8" w:rsidP="00590083">
            <w:pPr>
              <w:rPr>
                <w:sz w:val="28"/>
                <w:szCs w:val="28"/>
              </w:rPr>
            </w:pPr>
          </w:p>
        </w:tc>
      </w:tr>
      <w:tr w:rsidR="00590083" w:rsidTr="00A44B0C">
        <w:trPr>
          <w:trHeight w:val="2235"/>
        </w:trPr>
        <w:tc>
          <w:tcPr>
            <w:tcW w:w="2700" w:type="dxa"/>
            <w:gridSpan w:val="4"/>
          </w:tcPr>
          <w:p w:rsidR="00590083" w:rsidRDefault="00590083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Юли</w:t>
            </w:r>
          </w:p>
          <w:p w:rsidR="00590083" w:rsidRPr="00590083" w:rsidRDefault="00590083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070" w:type="dxa"/>
            <w:gridSpan w:val="2"/>
          </w:tcPr>
          <w:p w:rsidR="00590083" w:rsidRDefault="00590083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Отбелязване денят на хляба и жътваря-конкурс за най добре приготвен хляб или погача/награда за класиралите се на 1,2,3 място/</w:t>
            </w:r>
          </w:p>
        </w:tc>
      </w:tr>
      <w:tr w:rsidR="00590083" w:rsidTr="00A44B0C">
        <w:trPr>
          <w:gridBefore w:val="1"/>
          <w:gridAfter w:val="1"/>
          <w:wBefore w:w="75" w:type="dxa"/>
          <w:wAfter w:w="20" w:type="dxa"/>
          <w:trHeight w:val="1853"/>
        </w:trPr>
        <w:tc>
          <w:tcPr>
            <w:tcW w:w="2205" w:type="dxa"/>
          </w:tcPr>
          <w:p w:rsidR="00590083" w:rsidRDefault="00590083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  <w:p w:rsidR="00590083" w:rsidRDefault="003A686A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</w:t>
            </w:r>
          </w:p>
          <w:p w:rsidR="00590083" w:rsidRPr="00590083" w:rsidRDefault="00590083" w:rsidP="0059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CC2B60">
              <w:rPr>
                <w:sz w:val="28"/>
                <w:szCs w:val="28"/>
              </w:rPr>
              <w:t>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470" w:type="dxa"/>
            <w:gridSpan w:val="3"/>
          </w:tcPr>
          <w:p w:rsidR="00CC2B60" w:rsidRDefault="00590083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Независимостта на България /изложбени и информационни материали по повод празника</w:t>
            </w:r>
          </w:p>
          <w:p w:rsidR="00590083" w:rsidRPr="00CC2B60" w:rsidRDefault="00CC2B60" w:rsidP="00CC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Събрание на Читалищното Настоятелство</w:t>
            </w:r>
          </w:p>
        </w:tc>
      </w:tr>
      <w:tr w:rsidR="00590083" w:rsidTr="00A44B0C">
        <w:trPr>
          <w:gridBefore w:val="1"/>
          <w:gridAfter w:val="1"/>
          <w:wBefore w:w="75" w:type="dxa"/>
          <w:wAfter w:w="20" w:type="dxa"/>
          <w:trHeight w:val="1800"/>
        </w:trPr>
        <w:tc>
          <w:tcPr>
            <w:tcW w:w="2205" w:type="dxa"/>
          </w:tcPr>
          <w:p w:rsidR="00CC2B60" w:rsidRDefault="00CC2B60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  <w:p w:rsidR="00CC2B60" w:rsidRDefault="003A686A" w:rsidP="00CC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  <w:p w:rsidR="00590083" w:rsidRPr="00CC2B60" w:rsidRDefault="00CC2B60" w:rsidP="00CC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20.10.до 28.10 201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470" w:type="dxa"/>
            <w:gridSpan w:val="3"/>
          </w:tcPr>
          <w:p w:rsidR="00CC2B60" w:rsidRDefault="00CC2B60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Българската поезия/поетично представяне на желаещите за изява /</w:t>
            </w:r>
          </w:p>
          <w:p w:rsidR="00590083" w:rsidRPr="00CC2B60" w:rsidRDefault="00CC2B60" w:rsidP="00CC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българския художник/конкурс за най добра рисунка на тема Българска носия от Тракия/</w:t>
            </w:r>
          </w:p>
        </w:tc>
      </w:tr>
      <w:tr w:rsidR="00590083" w:rsidTr="00A44B0C">
        <w:trPr>
          <w:gridBefore w:val="1"/>
          <w:gridAfter w:val="1"/>
          <w:wBefore w:w="75" w:type="dxa"/>
          <w:wAfter w:w="20" w:type="dxa"/>
          <w:trHeight w:val="1830"/>
        </w:trPr>
        <w:tc>
          <w:tcPr>
            <w:tcW w:w="2205" w:type="dxa"/>
          </w:tcPr>
          <w:p w:rsidR="00516CC4" w:rsidRDefault="00516CC4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Ноември</w:t>
            </w:r>
          </w:p>
          <w:p w:rsidR="00516CC4" w:rsidRDefault="003A686A" w:rsidP="0051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01.11 2017</w:t>
            </w:r>
          </w:p>
          <w:p w:rsidR="00590083" w:rsidRPr="00516CC4" w:rsidRDefault="00516CC4" w:rsidP="0051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470" w:type="dxa"/>
            <w:gridSpan w:val="3"/>
          </w:tcPr>
          <w:p w:rsidR="00516CC4" w:rsidRDefault="00516CC4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</w:t>
            </w:r>
          </w:p>
          <w:p w:rsidR="00516CC4" w:rsidRDefault="00516CC4" w:rsidP="00516CC4">
            <w:pPr>
              <w:rPr>
                <w:sz w:val="28"/>
                <w:szCs w:val="28"/>
              </w:rPr>
            </w:pPr>
          </w:p>
          <w:p w:rsidR="00590083" w:rsidRPr="00516CC4" w:rsidRDefault="00516CC4" w:rsidP="0051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 на Добротата /в помощ на </w:t>
            </w:r>
            <w:r w:rsidR="00A44B0C">
              <w:rPr>
                <w:sz w:val="28"/>
                <w:szCs w:val="28"/>
              </w:rPr>
              <w:t>жители от квартала в неравностойно положение/</w:t>
            </w:r>
          </w:p>
        </w:tc>
      </w:tr>
      <w:tr w:rsidR="00590083" w:rsidTr="00A44B0C">
        <w:trPr>
          <w:gridBefore w:val="1"/>
          <w:gridAfter w:val="1"/>
          <w:wBefore w:w="75" w:type="dxa"/>
          <w:wAfter w:w="20" w:type="dxa"/>
          <w:trHeight w:val="1740"/>
        </w:trPr>
        <w:tc>
          <w:tcPr>
            <w:tcW w:w="2205" w:type="dxa"/>
          </w:tcPr>
          <w:p w:rsidR="00A44B0C" w:rsidRDefault="00A44B0C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  <w:p w:rsidR="00590083" w:rsidRPr="00A44B0C" w:rsidRDefault="00A44B0C" w:rsidP="00A4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23 .12,201</w:t>
            </w:r>
            <w:r w:rsidR="003A686A">
              <w:rPr>
                <w:sz w:val="28"/>
                <w:szCs w:val="28"/>
              </w:rPr>
              <w:t>7</w:t>
            </w:r>
          </w:p>
        </w:tc>
        <w:tc>
          <w:tcPr>
            <w:tcW w:w="7470" w:type="dxa"/>
            <w:gridSpan w:val="3"/>
          </w:tcPr>
          <w:p w:rsidR="00590083" w:rsidRDefault="00A44B0C" w:rsidP="00590083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Коледни и Новогодишни Празници /по предварително изготвена програма/</w:t>
            </w:r>
          </w:p>
        </w:tc>
      </w:tr>
      <w:tr w:rsidR="00590083" w:rsidTr="00A44B0C">
        <w:trPr>
          <w:gridBefore w:val="1"/>
          <w:gridAfter w:val="1"/>
          <w:wBefore w:w="75" w:type="dxa"/>
          <w:wAfter w:w="20" w:type="dxa"/>
          <w:trHeight w:val="2100"/>
        </w:trPr>
        <w:tc>
          <w:tcPr>
            <w:tcW w:w="2205" w:type="dxa"/>
          </w:tcPr>
          <w:p w:rsidR="00590083" w:rsidRDefault="00590083" w:rsidP="00590083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7470" w:type="dxa"/>
            <w:gridSpan w:val="3"/>
          </w:tcPr>
          <w:p w:rsidR="00590083" w:rsidRDefault="00590083" w:rsidP="00590083">
            <w:pPr>
              <w:ind w:left="67"/>
              <w:rPr>
                <w:sz w:val="28"/>
                <w:szCs w:val="28"/>
              </w:rPr>
            </w:pPr>
          </w:p>
        </w:tc>
      </w:tr>
    </w:tbl>
    <w:p w:rsidR="00C56ED8" w:rsidRPr="00C56ED8" w:rsidRDefault="00C56ED8" w:rsidP="00C56ED8">
      <w:pPr>
        <w:rPr>
          <w:sz w:val="28"/>
          <w:szCs w:val="28"/>
        </w:rPr>
      </w:pPr>
    </w:p>
    <w:sectPr w:rsidR="00C56ED8" w:rsidRPr="00C56ED8" w:rsidSect="00C3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4C6B"/>
    <w:multiLevelType w:val="hybridMultilevel"/>
    <w:tmpl w:val="C764E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ED8"/>
    <w:rsid w:val="000B66DB"/>
    <w:rsid w:val="00144BDB"/>
    <w:rsid w:val="003A686A"/>
    <w:rsid w:val="00516CC4"/>
    <w:rsid w:val="00590083"/>
    <w:rsid w:val="00983A8A"/>
    <w:rsid w:val="00A44B0C"/>
    <w:rsid w:val="00A44E3A"/>
    <w:rsid w:val="00A47A08"/>
    <w:rsid w:val="00B32672"/>
    <w:rsid w:val="00C30DD3"/>
    <w:rsid w:val="00C56ED8"/>
    <w:rsid w:val="00C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D8"/>
    <w:pPr>
      <w:ind w:left="720"/>
      <w:contextualSpacing/>
    </w:pPr>
  </w:style>
  <w:style w:type="table" w:styleId="-3">
    <w:name w:val="Light List Accent 3"/>
    <w:basedOn w:val="a1"/>
    <w:uiPriority w:val="61"/>
    <w:rsid w:val="00C56ED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2016-11-13T09:25:00Z</cp:lastPrinted>
  <dcterms:created xsi:type="dcterms:W3CDTF">2016-03-17T07:26:00Z</dcterms:created>
  <dcterms:modified xsi:type="dcterms:W3CDTF">2016-11-13T09:26:00Z</dcterms:modified>
</cp:coreProperties>
</file>